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12" w:rsidRPr="00AE4417" w:rsidRDefault="00E53428" w:rsidP="00C9282B">
      <w:pPr>
        <w:pStyle w:val="Informacindecontac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sz w:val="20"/>
          <w:szCs w:val="20"/>
        </w:rPr>
        <w:t>Psje</w:t>
      </w:r>
      <w:proofErr w:type="spellEnd"/>
      <w:r>
        <w:rPr>
          <w:rFonts w:asciiTheme="minorHAnsi" w:hAnsiTheme="minorHAnsi" w:cstheme="minorHAnsi"/>
          <w:sz w:val="20"/>
          <w:szCs w:val="20"/>
        </w:rPr>
        <w:t>. Digua</w:t>
      </w:r>
      <w:r w:rsidR="005A1A84">
        <w:rPr>
          <w:rFonts w:asciiTheme="minorHAnsi" w:hAnsiTheme="minorHAnsi" w:cstheme="minorHAnsi"/>
          <w:sz w:val="20"/>
          <w:szCs w:val="20"/>
        </w:rPr>
        <w:t xml:space="preserve"> </w:t>
      </w:r>
      <w:r w:rsidR="00167F44" w:rsidRPr="00AE4417">
        <w:rPr>
          <w:rFonts w:asciiTheme="minorHAnsi" w:hAnsiTheme="minorHAnsi" w:cstheme="minorHAnsi"/>
          <w:sz w:val="20"/>
          <w:szCs w:val="20"/>
        </w:rPr>
        <w:t>N°</w:t>
      </w:r>
      <w:r>
        <w:rPr>
          <w:rFonts w:asciiTheme="minorHAnsi" w:hAnsiTheme="minorHAnsi" w:cstheme="minorHAnsi"/>
          <w:sz w:val="20"/>
          <w:szCs w:val="20"/>
        </w:rPr>
        <w:t>363</w:t>
      </w:r>
      <w:r w:rsidR="001A6212" w:rsidRPr="00AE4417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Villa Los Héroes</w:t>
      </w:r>
      <w:r w:rsidR="005A1A84">
        <w:rPr>
          <w:rFonts w:asciiTheme="minorHAnsi" w:hAnsiTheme="minorHAnsi" w:cstheme="minorHAnsi"/>
          <w:sz w:val="20"/>
          <w:szCs w:val="20"/>
        </w:rPr>
        <w:t xml:space="preserve">, </w:t>
      </w:r>
      <w:r w:rsidR="00167F44" w:rsidRPr="00AE4417">
        <w:rPr>
          <w:rFonts w:asciiTheme="minorHAnsi" w:hAnsiTheme="minorHAnsi" w:cstheme="minorHAnsi"/>
          <w:sz w:val="20"/>
          <w:szCs w:val="20"/>
        </w:rPr>
        <w:t>Maipú, Santiago.</w:t>
      </w:r>
    </w:p>
    <w:p w:rsidR="001A6212" w:rsidRPr="00AE4417" w:rsidRDefault="00AE4417" w:rsidP="00C9282B">
      <w:pPr>
        <w:pStyle w:val="Informacindecontacto"/>
        <w:jc w:val="both"/>
        <w:rPr>
          <w:rFonts w:asciiTheme="minorHAnsi" w:hAnsiTheme="minorHAnsi" w:cstheme="minorHAnsi"/>
          <w:sz w:val="20"/>
          <w:szCs w:val="20"/>
        </w:rPr>
      </w:pPr>
      <w:r w:rsidRPr="00AE4417">
        <w:rPr>
          <w:rFonts w:asciiTheme="minorHAnsi" w:hAnsiTheme="minorHAnsi" w:cstheme="minorHAnsi"/>
          <w:sz w:val="20"/>
          <w:szCs w:val="20"/>
        </w:rPr>
        <w:t>Red fija: 2-</w:t>
      </w:r>
      <w:r w:rsidR="00E53428">
        <w:rPr>
          <w:rFonts w:asciiTheme="minorHAnsi" w:hAnsiTheme="minorHAnsi" w:cstheme="minorHAnsi"/>
          <w:sz w:val="20"/>
          <w:szCs w:val="20"/>
        </w:rPr>
        <w:t>7251952</w:t>
      </w:r>
      <w:r w:rsidRPr="00AE4417">
        <w:rPr>
          <w:rFonts w:asciiTheme="minorHAnsi" w:hAnsiTheme="minorHAnsi" w:cstheme="minorHAnsi"/>
          <w:sz w:val="20"/>
          <w:szCs w:val="20"/>
        </w:rPr>
        <w:t xml:space="preserve"> Móvil:</w:t>
      </w:r>
      <w:r w:rsidR="00167F44" w:rsidRPr="00AE4417">
        <w:rPr>
          <w:rFonts w:asciiTheme="minorHAnsi" w:hAnsiTheme="minorHAnsi" w:cstheme="minorHAnsi"/>
          <w:sz w:val="20"/>
          <w:szCs w:val="20"/>
        </w:rPr>
        <w:t xml:space="preserve"> </w:t>
      </w:r>
      <w:r w:rsidR="00033AAE">
        <w:rPr>
          <w:rFonts w:asciiTheme="minorHAnsi" w:hAnsiTheme="minorHAnsi" w:cstheme="minorHAnsi"/>
          <w:sz w:val="20"/>
          <w:szCs w:val="20"/>
        </w:rPr>
        <w:t>5</w:t>
      </w:r>
      <w:r w:rsidR="00167F44" w:rsidRPr="00AE4417">
        <w:rPr>
          <w:rFonts w:asciiTheme="minorHAnsi" w:hAnsiTheme="minorHAnsi" w:cstheme="minorHAnsi"/>
          <w:sz w:val="20"/>
          <w:szCs w:val="20"/>
        </w:rPr>
        <w:t>-</w:t>
      </w:r>
      <w:r w:rsidR="00C651BC">
        <w:rPr>
          <w:rFonts w:asciiTheme="minorHAnsi" w:hAnsiTheme="minorHAnsi" w:cstheme="minorHAnsi"/>
          <w:sz w:val="20"/>
          <w:szCs w:val="20"/>
        </w:rPr>
        <w:t>3725076</w:t>
      </w:r>
    </w:p>
    <w:p w:rsidR="00247FBA" w:rsidRDefault="00167F44" w:rsidP="00C9282B">
      <w:pPr>
        <w:pStyle w:val="Informacindecontacto"/>
        <w:jc w:val="both"/>
        <w:rPr>
          <w:rFonts w:asciiTheme="minorHAnsi" w:hAnsiTheme="minorHAnsi" w:cstheme="minorHAnsi"/>
          <w:sz w:val="20"/>
          <w:szCs w:val="20"/>
        </w:rPr>
      </w:pPr>
      <w:r w:rsidRPr="00AE4417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6" w:history="1">
        <w:r w:rsidR="00E53428" w:rsidRPr="00835E03">
          <w:rPr>
            <w:rStyle w:val="Hipervnculo"/>
            <w:rFonts w:asciiTheme="minorHAnsi" w:hAnsiTheme="minorHAnsi" w:cstheme="minorHAnsi"/>
            <w:sz w:val="20"/>
            <w:szCs w:val="20"/>
          </w:rPr>
          <w:t>francoantonios@gmail.com</w:t>
        </w:r>
      </w:hyperlink>
      <w:r w:rsidR="00AE4417" w:rsidRPr="00AE4417"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247FBA" w:rsidRDefault="00247FBA" w:rsidP="00C9282B">
      <w:pPr>
        <w:pStyle w:val="Informacindecontac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Rut: </w:t>
      </w:r>
      <w:r w:rsidR="00E53428">
        <w:rPr>
          <w:rFonts w:asciiTheme="minorHAnsi" w:hAnsiTheme="minorHAnsi" w:cstheme="minorHAnsi"/>
          <w:sz w:val="20"/>
          <w:szCs w:val="20"/>
        </w:rPr>
        <w:t>13.254.697-5</w:t>
      </w:r>
    </w:p>
    <w:p w:rsidR="00EA5BDE" w:rsidRDefault="008C0589" w:rsidP="00EA5BDE">
      <w:pPr>
        <w:pStyle w:val="Informacindecontacto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Fecha de nacimiento: </w:t>
      </w:r>
      <w:r w:rsidR="00E53428">
        <w:rPr>
          <w:rFonts w:asciiTheme="minorHAnsi" w:hAnsiTheme="minorHAnsi" w:cstheme="minorHAnsi"/>
          <w:sz w:val="20"/>
          <w:szCs w:val="20"/>
        </w:rPr>
        <w:t>22.02.1977</w:t>
      </w:r>
      <w:r w:rsidR="00AE4417" w:rsidRPr="00AE4417">
        <w:rPr>
          <w:rFonts w:asciiTheme="minorHAnsi" w:hAnsiTheme="minorHAnsi" w:cstheme="minorHAnsi"/>
          <w:sz w:val="20"/>
          <w:szCs w:val="20"/>
        </w:rPr>
        <w:t xml:space="preserve">          </w:t>
      </w:r>
      <w:r w:rsidR="00AE4417">
        <w:t xml:space="preserve">                                          </w:t>
      </w:r>
    </w:p>
    <w:p w:rsidR="00EA5BDE" w:rsidRDefault="00EA5BDE" w:rsidP="00EA5BDE">
      <w:pPr>
        <w:pStyle w:val="Informacindecontacto"/>
        <w:jc w:val="both"/>
      </w:pPr>
    </w:p>
    <w:p w:rsidR="00B26B54" w:rsidRDefault="00B26B54" w:rsidP="00EA5BDE">
      <w:pPr>
        <w:pStyle w:val="Informacindecontacto"/>
        <w:jc w:val="both"/>
      </w:pPr>
    </w:p>
    <w:p w:rsidR="00B26B54" w:rsidRDefault="00B26B54" w:rsidP="00EA5BDE">
      <w:pPr>
        <w:pStyle w:val="Informacindecontacto"/>
        <w:jc w:val="both"/>
      </w:pPr>
    </w:p>
    <w:p w:rsidR="00B26B54" w:rsidRPr="00B26B54" w:rsidRDefault="00B26B54" w:rsidP="00B26B54">
      <w:pPr>
        <w:pBdr>
          <w:bottom w:val="single" w:sz="6" w:space="4" w:color="auto"/>
        </w:pBdr>
        <w:spacing w:before="0" w:after="440" w:line="240" w:lineRule="atLeast"/>
        <w:ind w:left="0"/>
        <w:jc w:val="center"/>
        <w:rPr>
          <w:rFonts w:ascii="Arial Black" w:hAnsi="Arial Black" w:cs="Times New Roman"/>
          <w:spacing w:val="70"/>
          <w:sz w:val="36"/>
          <w:szCs w:val="20"/>
          <w:lang w:val="es-ES" w:eastAsia="es-ES" w:bidi="ar-SA"/>
        </w:rPr>
      </w:pPr>
      <w:r w:rsidRPr="00B26B54">
        <w:rPr>
          <w:rFonts w:ascii="Arial Black" w:hAnsi="Arial Black" w:cs="Times New Roman"/>
          <w:spacing w:val="70"/>
          <w:sz w:val="36"/>
          <w:szCs w:val="20"/>
          <w:lang w:val="es-ES" w:eastAsia="es-ES" w:bidi="ar-SA"/>
        </w:rPr>
        <w:t>CURRICULUM VITAE</w:t>
      </w:r>
    </w:p>
    <w:p w:rsidR="00B26B54" w:rsidRPr="00B26B54" w:rsidRDefault="00B26B54" w:rsidP="00B26B54">
      <w:pPr>
        <w:pBdr>
          <w:bottom w:val="single" w:sz="4" w:space="1" w:color="auto"/>
        </w:pBdr>
        <w:tabs>
          <w:tab w:val="left" w:pos="3119"/>
          <w:tab w:val="left" w:pos="3544"/>
        </w:tabs>
        <w:spacing w:before="0" w:after="0"/>
        <w:ind w:left="0"/>
        <w:jc w:val="both"/>
        <w:rPr>
          <w:rFonts w:ascii="Century Gothic" w:hAnsi="Century Gothic" w:cs="Times New Roman"/>
          <w:b/>
          <w:spacing w:val="0"/>
          <w:sz w:val="36"/>
          <w:szCs w:val="20"/>
          <w:lang w:val="es-ES" w:eastAsia="es-ES" w:bidi="ar-SA"/>
        </w:rPr>
      </w:pPr>
      <w:r w:rsidRPr="00B26B54">
        <w:rPr>
          <w:rFonts w:ascii="Century Gothic" w:hAnsi="Century Gothic" w:cs="Times New Roman"/>
          <w:b/>
          <w:spacing w:val="0"/>
          <w:sz w:val="32"/>
          <w:szCs w:val="20"/>
          <w:lang w:val="es-ES" w:eastAsia="es-ES" w:bidi="ar-SA"/>
        </w:rPr>
        <w:t>NOMBRE</w:t>
      </w:r>
      <w:r w:rsidRPr="00B26B54">
        <w:rPr>
          <w:rFonts w:ascii="Century Gothic" w:hAnsi="Century Gothic" w:cs="Times New Roman"/>
          <w:b/>
          <w:spacing w:val="0"/>
          <w:sz w:val="36"/>
          <w:szCs w:val="20"/>
          <w:lang w:val="es-ES" w:eastAsia="es-ES" w:bidi="ar-SA"/>
        </w:rPr>
        <w:tab/>
        <w:t>:</w:t>
      </w:r>
      <w:r w:rsidRPr="00B26B54">
        <w:rPr>
          <w:rFonts w:ascii="Century Gothic" w:hAnsi="Century Gothic" w:cs="Times New Roman"/>
          <w:b/>
          <w:spacing w:val="0"/>
          <w:sz w:val="36"/>
          <w:szCs w:val="20"/>
          <w:lang w:val="es-ES" w:eastAsia="es-ES" w:bidi="ar-SA"/>
        </w:rPr>
        <w:tab/>
        <w:t>Franco Venegas Sepúlveda</w:t>
      </w:r>
    </w:p>
    <w:p w:rsidR="00B26B54" w:rsidRPr="00B26B54" w:rsidRDefault="00B26B54" w:rsidP="00B26B54">
      <w:pPr>
        <w:pBdr>
          <w:bottom w:val="single" w:sz="4" w:space="1" w:color="auto"/>
        </w:pBdr>
        <w:tabs>
          <w:tab w:val="left" w:pos="3119"/>
          <w:tab w:val="left" w:pos="3544"/>
        </w:tabs>
        <w:spacing w:before="0" w:after="0"/>
        <w:ind w:left="0"/>
        <w:jc w:val="both"/>
        <w:rPr>
          <w:rFonts w:ascii="Century Gothic" w:hAnsi="Century Gothic" w:cs="Times New Roman"/>
          <w:b/>
          <w:i/>
          <w:spacing w:val="0"/>
          <w:sz w:val="24"/>
          <w:szCs w:val="20"/>
          <w:lang w:val="es-ES" w:eastAsia="es-ES" w:bidi="ar-SA"/>
        </w:rPr>
      </w:pPr>
    </w:p>
    <w:p w:rsidR="00B26B54" w:rsidRPr="00B26B54" w:rsidRDefault="00B26B54" w:rsidP="00B26B54">
      <w:pPr>
        <w:tabs>
          <w:tab w:val="left" w:pos="3119"/>
          <w:tab w:val="left" w:pos="3544"/>
        </w:tabs>
        <w:spacing w:before="0" w:after="0"/>
        <w:ind w:left="0"/>
        <w:jc w:val="both"/>
        <w:rPr>
          <w:rFonts w:ascii="Arial Narrow" w:hAnsi="Arial Narrow" w:cs="Times New Roman"/>
          <w:b/>
          <w:i/>
          <w:spacing w:val="0"/>
          <w:sz w:val="22"/>
          <w:szCs w:val="20"/>
          <w:lang w:val="es-ES" w:eastAsia="es-ES" w:bidi="ar-SA"/>
        </w:rPr>
      </w:pPr>
    </w:p>
    <w:p w:rsidR="00B26B54" w:rsidRPr="00B26B54" w:rsidRDefault="00B26B54" w:rsidP="00B26B54">
      <w:pPr>
        <w:tabs>
          <w:tab w:val="left" w:pos="3119"/>
          <w:tab w:val="left" w:pos="3544"/>
        </w:tabs>
        <w:spacing w:before="0" w:after="0"/>
        <w:ind w:left="0"/>
        <w:jc w:val="both"/>
        <w:rPr>
          <w:rFonts w:ascii="Arial Narrow" w:hAnsi="Arial Narrow" w:cs="Times New Roman"/>
          <w:b/>
          <w:i/>
          <w:spacing w:val="0"/>
          <w:sz w:val="22"/>
          <w:szCs w:val="20"/>
          <w:lang w:val="es-ES" w:eastAsia="es-ES" w:bidi="ar-SA"/>
        </w:rPr>
      </w:pPr>
    </w:p>
    <w:p w:rsidR="001A6212" w:rsidRPr="00C112F1" w:rsidRDefault="00016FEE" w:rsidP="00C9282B">
      <w:pPr>
        <w:pStyle w:val="Ttulodeseccin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112F1">
        <w:rPr>
          <w:rFonts w:asciiTheme="minorHAnsi" w:hAnsiTheme="minorHAnsi" w:cstheme="minorHAnsi"/>
          <w:b/>
          <w:sz w:val="32"/>
          <w:szCs w:val="32"/>
        </w:rPr>
        <w:t>Perfil</w:t>
      </w:r>
    </w:p>
    <w:p w:rsidR="00E26809" w:rsidRDefault="00D35CEF" w:rsidP="00EA5BDE">
      <w:pPr>
        <w:pStyle w:val="Objetiv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Técnico</w:t>
      </w:r>
      <w:r w:rsidR="00E5342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Electrónico</w:t>
      </w:r>
      <w:r w:rsidR="00E53428">
        <w:rPr>
          <w:rFonts w:asciiTheme="minorHAnsi" w:hAnsiTheme="minorHAnsi" w:cstheme="minorHAnsi"/>
          <w:sz w:val="20"/>
          <w:szCs w:val="20"/>
        </w:rPr>
        <w:t xml:space="preserve">, con experiencia en </w:t>
      </w:r>
      <w:r>
        <w:rPr>
          <w:rFonts w:asciiTheme="minorHAnsi" w:hAnsiTheme="minorHAnsi" w:cstheme="minorHAnsi"/>
          <w:sz w:val="20"/>
          <w:szCs w:val="20"/>
        </w:rPr>
        <w:t>control</w:t>
      </w:r>
      <w:r w:rsidR="00E53428">
        <w:rPr>
          <w:rFonts w:asciiTheme="minorHAnsi" w:hAnsiTheme="minorHAnsi" w:cstheme="minorHAnsi"/>
          <w:sz w:val="20"/>
          <w:szCs w:val="20"/>
        </w:rPr>
        <w:t xml:space="preserve"> del mantenimiento</w:t>
      </w:r>
      <w:r>
        <w:rPr>
          <w:rFonts w:asciiTheme="minorHAnsi" w:hAnsiTheme="minorHAnsi" w:cstheme="minorHAnsi"/>
          <w:sz w:val="20"/>
          <w:szCs w:val="20"/>
        </w:rPr>
        <w:t>,</w:t>
      </w:r>
      <w:r w:rsidR="00E53428">
        <w:rPr>
          <w:rFonts w:asciiTheme="minorHAnsi" w:hAnsiTheme="minorHAnsi" w:cstheme="minorHAnsi"/>
          <w:sz w:val="20"/>
          <w:szCs w:val="20"/>
        </w:rPr>
        <w:t xml:space="preserve"> a través del uso avanzado de SAP modulo PM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E53428">
        <w:rPr>
          <w:rFonts w:asciiTheme="minorHAnsi" w:hAnsiTheme="minorHAnsi" w:cstheme="minorHAnsi"/>
          <w:sz w:val="20"/>
          <w:szCs w:val="20"/>
        </w:rPr>
        <w:t>con experiencia básica en</w:t>
      </w:r>
      <w:r w:rsidR="00B26B54">
        <w:rPr>
          <w:rFonts w:asciiTheme="minorHAnsi" w:hAnsiTheme="minorHAnsi" w:cstheme="minorHAnsi"/>
          <w:sz w:val="20"/>
          <w:szCs w:val="20"/>
        </w:rPr>
        <w:t xml:space="preserve"> mantenimiento de</w:t>
      </w:r>
      <w:r w:rsidR="00E53428">
        <w:rPr>
          <w:rFonts w:asciiTheme="minorHAnsi" w:hAnsiTheme="minorHAnsi" w:cstheme="minorHAnsi"/>
          <w:sz w:val="20"/>
          <w:szCs w:val="20"/>
        </w:rPr>
        <w:t xml:space="preserve"> sistemas de control</w:t>
      </w:r>
      <w:r>
        <w:rPr>
          <w:rFonts w:asciiTheme="minorHAnsi" w:hAnsiTheme="minorHAnsi" w:cstheme="minorHAnsi"/>
          <w:sz w:val="20"/>
          <w:szCs w:val="20"/>
        </w:rPr>
        <w:t xml:space="preserve"> (planos, intervención de protecciones eléctricas, mantenimiento patios de alta tensión</w:t>
      </w:r>
      <w:r w:rsidR="00A35BAC">
        <w:rPr>
          <w:rFonts w:asciiTheme="minorHAnsi" w:hAnsiTheme="minorHAnsi" w:cstheme="minorHAnsi"/>
          <w:sz w:val="20"/>
          <w:szCs w:val="20"/>
        </w:rPr>
        <w:t xml:space="preserve"> y equipos de control</w:t>
      </w:r>
      <w:r>
        <w:rPr>
          <w:rFonts w:asciiTheme="minorHAnsi" w:hAnsiTheme="minorHAnsi" w:cstheme="minorHAnsi"/>
          <w:sz w:val="20"/>
          <w:szCs w:val="20"/>
        </w:rPr>
        <w:t>)</w:t>
      </w:r>
      <w:r w:rsidR="00A35BAC">
        <w:rPr>
          <w:rFonts w:asciiTheme="minorHAnsi" w:hAnsiTheme="minorHAnsi" w:cstheme="minorHAnsi"/>
          <w:sz w:val="20"/>
          <w:szCs w:val="20"/>
        </w:rPr>
        <w:t>.Técnico en gestión de mantenimiento, organizando y controlando el cumplimiento de los planes de mantenimiento anual.</w:t>
      </w:r>
      <w:r w:rsidR="0037136F">
        <w:rPr>
          <w:rFonts w:asciiTheme="minorHAnsi" w:hAnsiTheme="minorHAnsi" w:cstheme="minorHAnsi"/>
          <w:sz w:val="20"/>
          <w:szCs w:val="20"/>
        </w:rPr>
        <w:t xml:space="preserve"> </w:t>
      </w:r>
      <w:r w:rsidR="00DB741D">
        <w:rPr>
          <w:rFonts w:asciiTheme="minorHAnsi" w:hAnsiTheme="minorHAnsi" w:cstheme="minorHAnsi"/>
          <w:sz w:val="20"/>
          <w:szCs w:val="20"/>
        </w:rPr>
        <w:t>Mis valores personales se centran en el</w:t>
      </w:r>
      <w:r w:rsidR="0037136F">
        <w:rPr>
          <w:rFonts w:asciiTheme="minorHAnsi" w:hAnsiTheme="minorHAnsi" w:cstheme="minorHAnsi"/>
          <w:sz w:val="20"/>
          <w:szCs w:val="20"/>
        </w:rPr>
        <w:t xml:space="preserve"> compromiso,</w:t>
      </w:r>
      <w:r w:rsidR="00DB741D">
        <w:rPr>
          <w:rFonts w:asciiTheme="minorHAnsi" w:hAnsiTheme="minorHAnsi" w:cstheme="minorHAnsi"/>
          <w:sz w:val="20"/>
          <w:szCs w:val="20"/>
        </w:rPr>
        <w:t xml:space="preserve"> el respeto</w:t>
      </w:r>
      <w:r w:rsidR="0037136F">
        <w:rPr>
          <w:rFonts w:asciiTheme="minorHAnsi" w:hAnsiTheme="minorHAnsi" w:cstheme="minorHAnsi"/>
          <w:sz w:val="20"/>
          <w:szCs w:val="20"/>
        </w:rPr>
        <w:t xml:space="preserve"> </w:t>
      </w:r>
      <w:r w:rsidR="00DB741D">
        <w:rPr>
          <w:rFonts w:asciiTheme="minorHAnsi" w:hAnsiTheme="minorHAnsi" w:cstheme="minorHAnsi"/>
          <w:sz w:val="20"/>
          <w:szCs w:val="20"/>
        </w:rPr>
        <w:t>y la integridad</w:t>
      </w:r>
      <w:r w:rsidR="0037136F">
        <w:rPr>
          <w:rFonts w:asciiTheme="minorHAnsi" w:hAnsiTheme="minorHAnsi" w:cstheme="minorHAnsi"/>
          <w:sz w:val="20"/>
          <w:szCs w:val="20"/>
        </w:rPr>
        <w:t>.</w:t>
      </w:r>
      <w:r w:rsidR="00632544">
        <w:rPr>
          <w:rFonts w:asciiTheme="minorHAnsi" w:hAnsiTheme="minorHAnsi" w:cstheme="minorHAnsi"/>
          <w:sz w:val="20"/>
          <w:szCs w:val="20"/>
        </w:rPr>
        <w:t xml:space="preserve"> </w:t>
      </w:r>
      <w:r w:rsidR="00DB741D">
        <w:rPr>
          <w:rFonts w:asciiTheme="minorHAnsi" w:hAnsiTheme="minorHAnsi" w:cstheme="minorHAnsi"/>
          <w:sz w:val="20"/>
          <w:szCs w:val="20"/>
        </w:rPr>
        <w:t xml:space="preserve">Me oriento al </w:t>
      </w:r>
      <w:r w:rsidR="00632544">
        <w:rPr>
          <w:rFonts w:asciiTheme="minorHAnsi" w:hAnsiTheme="minorHAnsi" w:cstheme="minorHAnsi"/>
          <w:sz w:val="20"/>
          <w:szCs w:val="20"/>
        </w:rPr>
        <w:t xml:space="preserve">cumplimiento de objetivos y </w:t>
      </w:r>
      <w:r w:rsidR="00DB741D">
        <w:rPr>
          <w:rFonts w:asciiTheme="minorHAnsi" w:hAnsiTheme="minorHAnsi" w:cstheme="minorHAnsi"/>
          <w:sz w:val="20"/>
          <w:szCs w:val="20"/>
        </w:rPr>
        <w:t xml:space="preserve">estoy </w:t>
      </w:r>
      <w:r w:rsidR="00632544">
        <w:rPr>
          <w:rFonts w:asciiTheme="minorHAnsi" w:hAnsiTheme="minorHAnsi" w:cstheme="minorHAnsi"/>
          <w:sz w:val="20"/>
          <w:szCs w:val="20"/>
        </w:rPr>
        <w:t xml:space="preserve">capacitado para trabajar bajo presión.  </w:t>
      </w:r>
    </w:p>
    <w:p w:rsidR="00FE1315" w:rsidRDefault="00FE1315" w:rsidP="00EA5BDE">
      <w:pPr>
        <w:pStyle w:val="Objetivo"/>
        <w:jc w:val="both"/>
        <w:rPr>
          <w:rFonts w:asciiTheme="minorHAnsi" w:hAnsiTheme="minorHAnsi" w:cstheme="minorHAnsi"/>
          <w:sz w:val="20"/>
          <w:szCs w:val="20"/>
        </w:rPr>
      </w:pPr>
    </w:p>
    <w:p w:rsidR="00EA5BDE" w:rsidRPr="00EA5BDE" w:rsidRDefault="0037136F" w:rsidP="00EA5BDE">
      <w:pPr>
        <w:pStyle w:val="Objetiv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6212" w:rsidRPr="00C112F1" w:rsidRDefault="001A6212" w:rsidP="00C9282B">
      <w:pPr>
        <w:pStyle w:val="Ttulodeseccin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112F1">
        <w:rPr>
          <w:rFonts w:asciiTheme="minorHAnsi" w:hAnsiTheme="minorHAnsi" w:cstheme="minorHAnsi"/>
          <w:b/>
          <w:sz w:val="32"/>
          <w:szCs w:val="32"/>
        </w:rPr>
        <w:t>Experiencia</w:t>
      </w:r>
      <w:r w:rsidR="00DB741D">
        <w:rPr>
          <w:rFonts w:asciiTheme="minorHAnsi" w:hAnsiTheme="minorHAnsi" w:cstheme="minorHAnsi"/>
          <w:b/>
          <w:sz w:val="32"/>
          <w:szCs w:val="32"/>
        </w:rPr>
        <w:t xml:space="preserve"> Laboral</w:t>
      </w:r>
    </w:p>
    <w:p w:rsidR="001A6212" w:rsidRPr="00986AB4" w:rsidRDefault="00986AB4" w:rsidP="00C9282B">
      <w:pPr>
        <w:pStyle w:val="Lugaryfecha"/>
        <w:jc w:val="both"/>
        <w:rPr>
          <w:rFonts w:asciiTheme="minorHAnsi" w:hAnsiTheme="minorHAnsi" w:cstheme="minorHAnsi"/>
          <w:sz w:val="20"/>
          <w:szCs w:val="20"/>
        </w:rPr>
      </w:pPr>
      <w:r w:rsidRPr="008E5DE0">
        <w:rPr>
          <w:rFonts w:asciiTheme="minorHAnsi" w:hAnsiTheme="minorHAnsi" w:cstheme="minorHAnsi"/>
          <w:b/>
          <w:sz w:val="20"/>
          <w:szCs w:val="20"/>
        </w:rPr>
        <w:t>200</w:t>
      </w:r>
      <w:r w:rsidR="00D35CEF">
        <w:rPr>
          <w:rFonts w:asciiTheme="minorHAnsi" w:hAnsiTheme="minorHAnsi" w:cstheme="minorHAnsi"/>
          <w:b/>
          <w:sz w:val="20"/>
          <w:szCs w:val="20"/>
        </w:rPr>
        <w:t>5</w:t>
      </w:r>
      <w:r w:rsidR="001A6212" w:rsidRPr="008E5DE0">
        <w:rPr>
          <w:rFonts w:asciiTheme="minorHAnsi" w:hAnsiTheme="minorHAnsi" w:cstheme="minorHAnsi"/>
          <w:b/>
          <w:sz w:val="20"/>
          <w:szCs w:val="20"/>
        </w:rPr>
        <w:t>-</w:t>
      </w:r>
      <w:r w:rsidR="00555F8D">
        <w:rPr>
          <w:rFonts w:asciiTheme="minorHAnsi" w:hAnsiTheme="minorHAnsi" w:cstheme="minorHAnsi"/>
          <w:b/>
          <w:sz w:val="20"/>
          <w:szCs w:val="20"/>
        </w:rPr>
        <w:t>Enero 2014</w:t>
      </w:r>
      <w:r w:rsidR="005A7D19" w:rsidRPr="008E5DE0">
        <w:rPr>
          <w:rFonts w:asciiTheme="minorHAnsi" w:hAnsiTheme="minorHAnsi" w:cstheme="minorHAnsi"/>
          <w:b/>
          <w:sz w:val="20"/>
          <w:szCs w:val="20"/>
        </w:rPr>
        <w:t xml:space="preserve"> Transelec S.A.</w:t>
      </w:r>
      <w:r w:rsidR="00905298">
        <w:rPr>
          <w:rFonts w:asciiTheme="minorHAnsi" w:hAnsiTheme="minorHAnsi" w:cstheme="minorHAnsi"/>
          <w:sz w:val="20"/>
          <w:szCs w:val="20"/>
        </w:rPr>
        <w:t xml:space="preserve"> - Transmisión de Energía E</w:t>
      </w:r>
      <w:r w:rsidRPr="00986AB4">
        <w:rPr>
          <w:rFonts w:asciiTheme="minorHAnsi" w:hAnsiTheme="minorHAnsi" w:cstheme="minorHAnsi"/>
          <w:sz w:val="20"/>
          <w:szCs w:val="20"/>
        </w:rPr>
        <w:t>léctrica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:rsidR="001A6212" w:rsidRDefault="00D35CEF" w:rsidP="00C9282B">
      <w:pPr>
        <w:pStyle w:val="Pues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Técnico gestión de mantenimiento </w:t>
      </w:r>
      <w:r w:rsidR="00740183">
        <w:rPr>
          <w:rFonts w:asciiTheme="minorHAnsi" w:hAnsiTheme="minorHAnsi" w:cstheme="minorHAnsi"/>
          <w:b/>
          <w:color w:val="auto"/>
          <w:sz w:val="20"/>
          <w:szCs w:val="20"/>
        </w:rPr>
        <w:t>y Técnico Sistemas de Control</w:t>
      </w:r>
      <w:r w:rsidR="00986AB4" w:rsidRPr="00C260A7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</w:p>
    <w:p w:rsidR="00740183" w:rsidRDefault="00740183" w:rsidP="0074018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1315" w:rsidRDefault="00FE1315" w:rsidP="0074018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664C" w:rsidRDefault="00740183" w:rsidP="0074018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  <w:r w:rsidRPr="00740183">
        <w:rPr>
          <w:rFonts w:asciiTheme="minorHAnsi" w:hAnsiTheme="minorHAnsi" w:cstheme="minorHAnsi"/>
          <w:b/>
          <w:sz w:val="20"/>
          <w:szCs w:val="20"/>
        </w:rPr>
        <w:t>Técnico sistemas de control;</w:t>
      </w:r>
      <w:r>
        <w:rPr>
          <w:rFonts w:asciiTheme="minorHAnsi" w:hAnsiTheme="minorHAnsi" w:cstheme="minorHAnsi"/>
          <w:sz w:val="20"/>
          <w:szCs w:val="20"/>
        </w:rPr>
        <w:t xml:space="preserve"> realizar mantenimiento a equipos de control en patios de alta tensión y salas de comando</w:t>
      </w:r>
      <w:r w:rsidRPr="00740183">
        <w:rPr>
          <w:rFonts w:asciiTheme="minorHAnsi" w:hAnsiTheme="minorHAnsi" w:cstheme="minorHAnsi"/>
          <w:sz w:val="20"/>
          <w:szCs w:val="20"/>
        </w:rPr>
        <w:t>, medidas, análisis, verificación equipos de control, de acuerdo a lectura de planos elementales eléctricos</w:t>
      </w:r>
      <w:r>
        <w:rPr>
          <w:rFonts w:asciiTheme="minorHAnsi" w:hAnsiTheme="minorHAnsi" w:cstheme="minorHAnsi"/>
          <w:sz w:val="20"/>
          <w:szCs w:val="20"/>
        </w:rPr>
        <w:t xml:space="preserve"> y planes de mantenimiento anuales,</w:t>
      </w:r>
      <w:r w:rsidRPr="00740183">
        <w:rPr>
          <w:rFonts w:asciiTheme="minorHAnsi" w:hAnsiTheme="minorHAnsi" w:cstheme="minorHAnsi"/>
          <w:sz w:val="20"/>
          <w:szCs w:val="20"/>
        </w:rPr>
        <w:t xml:space="preserve"> modificación de planos, </w:t>
      </w:r>
      <w:r>
        <w:rPr>
          <w:rFonts w:asciiTheme="minorHAnsi" w:hAnsiTheme="minorHAnsi" w:cstheme="minorHAnsi"/>
          <w:sz w:val="20"/>
          <w:szCs w:val="20"/>
        </w:rPr>
        <w:t xml:space="preserve">en las diferentes sub estaciones eléctricas, </w:t>
      </w:r>
      <w:r w:rsidRPr="00740183">
        <w:rPr>
          <w:rFonts w:asciiTheme="minorHAnsi" w:hAnsiTheme="minorHAnsi" w:cstheme="minorHAnsi"/>
          <w:sz w:val="20"/>
          <w:szCs w:val="20"/>
        </w:rPr>
        <w:t>de acuerdo a los conocimientos adquiridos en terreno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183" w:rsidRDefault="00740183" w:rsidP="0074018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C0485" w:rsidRPr="00C260A7" w:rsidRDefault="00BC0485" w:rsidP="0074018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A5800" w:rsidRDefault="00D35CEF" w:rsidP="00C9282B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 w:rsidRPr="00C50DF4">
        <w:rPr>
          <w:rFonts w:asciiTheme="minorHAnsi" w:hAnsiTheme="minorHAnsi" w:cstheme="minorHAnsi"/>
          <w:b/>
          <w:sz w:val="20"/>
          <w:szCs w:val="20"/>
        </w:rPr>
        <w:t xml:space="preserve">Gestión </w:t>
      </w:r>
      <w:r w:rsidR="00C50DF4">
        <w:rPr>
          <w:rFonts w:asciiTheme="minorHAnsi" w:hAnsiTheme="minorHAnsi" w:cstheme="minorHAnsi"/>
          <w:b/>
          <w:sz w:val="20"/>
          <w:szCs w:val="20"/>
        </w:rPr>
        <w:t>y</w:t>
      </w:r>
      <w:r w:rsidRPr="00C50DF4">
        <w:rPr>
          <w:rFonts w:asciiTheme="minorHAnsi" w:hAnsiTheme="minorHAnsi" w:cstheme="minorHAnsi"/>
          <w:b/>
          <w:sz w:val="20"/>
          <w:szCs w:val="20"/>
        </w:rPr>
        <w:t xml:space="preserve"> programación</w:t>
      </w:r>
      <w:r w:rsidR="00486422">
        <w:rPr>
          <w:rFonts w:asciiTheme="minorHAnsi" w:hAnsiTheme="minorHAnsi" w:cstheme="minorHAnsi"/>
          <w:sz w:val="20"/>
          <w:szCs w:val="20"/>
        </w:rPr>
        <w:t xml:space="preserve"> de los</w:t>
      </w:r>
      <w:r w:rsidR="00CA5800">
        <w:rPr>
          <w:rFonts w:asciiTheme="minorHAnsi" w:hAnsiTheme="minorHAnsi" w:cstheme="minorHAnsi"/>
          <w:sz w:val="20"/>
          <w:szCs w:val="20"/>
        </w:rPr>
        <w:t xml:space="preserve"> planes </w:t>
      </w:r>
      <w:r w:rsidR="00EE51A9">
        <w:rPr>
          <w:rFonts w:asciiTheme="minorHAnsi" w:hAnsiTheme="minorHAnsi" w:cstheme="minorHAnsi"/>
          <w:sz w:val="20"/>
          <w:szCs w:val="20"/>
        </w:rPr>
        <w:t>anuales de mantenimiento</w:t>
      </w:r>
      <w:r>
        <w:rPr>
          <w:rFonts w:asciiTheme="minorHAnsi" w:hAnsiTheme="minorHAnsi" w:cstheme="minorHAnsi"/>
          <w:sz w:val="20"/>
          <w:szCs w:val="20"/>
        </w:rPr>
        <w:t xml:space="preserve"> e intervenciones </w:t>
      </w:r>
      <w:r w:rsidR="00EE51A9">
        <w:rPr>
          <w:rFonts w:asciiTheme="minorHAnsi" w:hAnsiTheme="minorHAnsi" w:cstheme="minorHAnsi"/>
          <w:sz w:val="20"/>
          <w:szCs w:val="20"/>
        </w:rPr>
        <w:t xml:space="preserve">en </w:t>
      </w:r>
      <w:r w:rsidR="00CA5800">
        <w:rPr>
          <w:rFonts w:asciiTheme="minorHAnsi" w:hAnsiTheme="minorHAnsi" w:cstheme="minorHAnsi"/>
          <w:sz w:val="20"/>
          <w:szCs w:val="20"/>
        </w:rPr>
        <w:t>instalaciones de Transelec S.A.</w:t>
      </w:r>
      <w:r w:rsidR="00486422">
        <w:rPr>
          <w:rFonts w:asciiTheme="minorHAnsi" w:hAnsiTheme="minorHAnsi" w:cstheme="minorHAnsi"/>
          <w:sz w:val="20"/>
          <w:szCs w:val="20"/>
        </w:rPr>
        <w:t>, Preparación</w:t>
      </w:r>
      <w:r>
        <w:rPr>
          <w:rFonts w:asciiTheme="minorHAnsi" w:hAnsiTheme="minorHAnsi" w:cstheme="minorHAnsi"/>
          <w:sz w:val="20"/>
          <w:szCs w:val="20"/>
        </w:rPr>
        <w:t xml:space="preserve"> y gestión anual de presupuesto</w:t>
      </w:r>
      <w:r w:rsidR="00486422">
        <w:rPr>
          <w:rFonts w:asciiTheme="minorHAnsi" w:hAnsiTheme="minorHAnsi" w:cstheme="minorHAnsi"/>
          <w:sz w:val="20"/>
          <w:szCs w:val="20"/>
        </w:rPr>
        <w:t xml:space="preserve"> de mantenimiento, actualización y uso de SAP modulo PM (creación equipos nuevos, actualización de información</w:t>
      </w:r>
      <w:r w:rsidR="00C50DF4">
        <w:rPr>
          <w:rFonts w:asciiTheme="minorHAnsi" w:hAnsiTheme="minorHAnsi" w:cstheme="minorHAnsi"/>
          <w:sz w:val="20"/>
          <w:szCs w:val="20"/>
        </w:rPr>
        <w:t>, órdenes de compra, etc.</w:t>
      </w:r>
      <w:r w:rsidR="00486422">
        <w:rPr>
          <w:rFonts w:asciiTheme="minorHAnsi" w:hAnsiTheme="minorHAnsi" w:cstheme="minorHAnsi"/>
          <w:sz w:val="20"/>
          <w:szCs w:val="20"/>
        </w:rPr>
        <w:t>)</w:t>
      </w:r>
    </w:p>
    <w:p w:rsidR="001E1A1F" w:rsidRDefault="00D35CEF" w:rsidP="00486422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  <w:r w:rsidRPr="00486422">
        <w:rPr>
          <w:rFonts w:asciiTheme="minorHAnsi" w:hAnsiTheme="minorHAnsi" w:cstheme="minorHAnsi"/>
          <w:sz w:val="20"/>
          <w:szCs w:val="20"/>
        </w:rPr>
        <w:t>Manejo del control de pago mensual o cierre mensual de las actividades del contratista de alta tensión que realiza las labores del mantenimiento de las unidades de líneas y equipos en la gerenc</w:t>
      </w:r>
      <w:r w:rsidR="00486422" w:rsidRPr="00486422">
        <w:rPr>
          <w:rFonts w:asciiTheme="minorHAnsi" w:hAnsiTheme="minorHAnsi" w:cstheme="minorHAnsi"/>
          <w:sz w:val="20"/>
          <w:szCs w:val="20"/>
        </w:rPr>
        <w:t>ia zona central de Transelec S.A</w:t>
      </w:r>
      <w:r w:rsidR="00486422">
        <w:rPr>
          <w:rFonts w:asciiTheme="minorHAnsi" w:hAnsiTheme="minorHAnsi" w:cstheme="minorHAnsi"/>
          <w:sz w:val="20"/>
          <w:szCs w:val="20"/>
        </w:rPr>
        <w:t>.</w:t>
      </w:r>
    </w:p>
    <w:p w:rsidR="00B91903" w:rsidRDefault="001E1A1F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  <w:r w:rsidRPr="00486422">
        <w:rPr>
          <w:rFonts w:asciiTheme="minorHAnsi" w:hAnsiTheme="minorHAnsi" w:cstheme="minorHAnsi"/>
          <w:sz w:val="20"/>
          <w:szCs w:val="20"/>
        </w:rPr>
        <w:t>Reportes mensuales al supervisor y gerente zonal</w:t>
      </w:r>
      <w:r w:rsidR="00C50DF4">
        <w:rPr>
          <w:rFonts w:asciiTheme="minorHAnsi" w:hAnsiTheme="minorHAnsi" w:cstheme="minorHAnsi"/>
          <w:sz w:val="20"/>
          <w:szCs w:val="20"/>
        </w:rPr>
        <w:t xml:space="preserve"> d</w:t>
      </w:r>
      <w:r w:rsidRPr="00486422">
        <w:rPr>
          <w:rFonts w:asciiTheme="minorHAnsi" w:hAnsiTheme="minorHAnsi" w:cstheme="minorHAnsi"/>
          <w:sz w:val="20"/>
          <w:szCs w:val="20"/>
        </w:rPr>
        <w:t>e presupuestos y gastos utilizados en mantenimiento, proyectos y obras nuevas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FE1315" w:rsidRDefault="00FE1315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1315" w:rsidRDefault="00FE1315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1315" w:rsidRDefault="00FE1315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1315" w:rsidRDefault="00FE1315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6B54" w:rsidRDefault="00B26B54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1315" w:rsidRDefault="00FE1315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A6212" w:rsidRPr="00986AB4" w:rsidRDefault="001E1A1F" w:rsidP="00B91903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1995 - 200</w:t>
      </w:r>
      <w:r w:rsidR="00107A46">
        <w:rPr>
          <w:rFonts w:asciiTheme="minorHAnsi" w:hAnsiTheme="minorHAnsi" w:cstheme="minorHAnsi"/>
          <w:b/>
          <w:sz w:val="20"/>
          <w:szCs w:val="20"/>
        </w:rPr>
        <w:t>4</w:t>
      </w:r>
      <w:r w:rsidR="00986AB4" w:rsidRPr="008E5DE0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Compañía Telecomunicaciones de chile</w:t>
      </w:r>
      <w:r w:rsidR="00986AB4" w:rsidRPr="008E5DE0">
        <w:rPr>
          <w:rFonts w:asciiTheme="minorHAnsi" w:hAnsiTheme="minorHAnsi" w:cstheme="minorHAnsi"/>
          <w:b/>
          <w:sz w:val="20"/>
          <w:szCs w:val="20"/>
        </w:rPr>
        <w:t>.</w:t>
      </w:r>
      <w:r w:rsidR="005A7D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6212" w:rsidRDefault="001E1A1F" w:rsidP="00C9282B">
      <w:pPr>
        <w:pStyle w:val="Pues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Técnico en planta u oficina central, operador de MDF</w:t>
      </w:r>
      <w:r w:rsidR="000F04C4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</w:p>
    <w:p w:rsidR="00CD664C" w:rsidRPr="00C260A7" w:rsidRDefault="00CD664C" w:rsidP="00C9282B">
      <w:pPr>
        <w:pStyle w:val="Pues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A6212" w:rsidRPr="00986AB4" w:rsidRDefault="001E1A1F" w:rsidP="00C9282B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Conexiones internas en planta</w:t>
      </w:r>
      <w:r w:rsidR="000F04C4">
        <w:rPr>
          <w:rFonts w:asciiTheme="minorHAnsi" w:hAnsiTheme="minorHAnsi" w:cstheme="minorHAnsi"/>
          <w:sz w:val="20"/>
          <w:szCs w:val="20"/>
        </w:rPr>
        <w:t xml:space="preserve">, cambio de tarjetas y atención desde planta de personal técnico en </w:t>
      </w:r>
      <w:r w:rsidR="000B6BF5">
        <w:rPr>
          <w:rFonts w:asciiTheme="minorHAnsi" w:hAnsiTheme="minorHAnsi" w:cstheme="minorHAnsi"/>
          <w:sz w:val="20"/>
          <w:szCs w:val="20"/>
        </w:rPr>
        <w:t>terreno para reparaciones externas e interna (planta y terreno)</w:t>
      </w:r>
      <w:r w:rsidR="000F04C4">
        <w:rPr>
          <w:rFonts w:asciiTheme="minorHAnsi" w:hAnsiTheme="minorHAnsi" w:cstheme="minorHAnsi"/>
          <w:sz w:val="20"/>
          <w:szCs w:val="20"/>
        </w:rPr>
        <w:t>, área telefonía.</w:t>
      </w:r>
    </w:p>
    <w:p w:rsidR="00C260A7" w:rsidRDefault="00C260A7" w:rsidP="000F04C4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0F04C4" w:rsidRDefault="000F04C4" w:rsidP="000F04C4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FE1315" w:rsidRDefault="00FE1315" w:rsidP="000F04C4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1A6212" w:rsidRPr="00986AB4" w:rsidRDefault="001A6212" w:rsidP="00C9282B">
      <w:pPr>
        <w:pStyle w:val="Ttulodeseccin"/>
        <w:jc w:val="both"/>
        <w:rPr>
          <w:rFonts w:asciiTheme="minorHAnsi" w:hAnsiTheme="minorHAnsi" w:cstheme="minorHAnsi"/>
          <w:sz w:val="20"/>
          <w:szCs w:val="20"/>
        </w:rPr>
      </w:pPr>
      <w:r w:rsidRPr="00890074">
        <w:rPr>
          <w:rFonts w:asciiTheme="minorHAnsi" w:hAnsiTheme="minorHAnsi" w:cstheme="minorHAnsi"/>
          <w:b/>
          <w:sz w:val="32"/>
          <w:szCs w:val="32"/>
        </w:rPr>
        <w:t>Formación académica</w:t>
      </w:r>
      <w:r w:rsidR="00E01BE9">
        <w:rPr>
          <w:rFonts w:asciiTheme="minorHAnsi" w:hAnsiTheme="minorHAnsi" w:cstheme="minorHAnsi"/>
          <w:b/>
          <w:sz w:val="32"/>
          <w:szCs w:val="32"/>
        </w:rPr>
        <w:t xml:space="preserve"> pregrado</w:t>
      </w:r>
    </w:p>
    <w:p w:rsidR="000831C9" w:rsidRPr="00744464" w:rsidRDefault="000831C9" w:rsidP="00C9282B">
      <w:pPr>
        <w:pStyle w:val="Lugaryfecha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464">
        <w:rPr>
          <w:rFonts w:asciiTheme="minorHAnsi" w:hAnsiTheme="minorHAnsi" w:cstheme="minorHAnsi"/>
          <w:b/>
          <w:sz w:val="20"/>
          <w:szCs w:val="20"/>
        </w:rPr>
        <w:t>2011</w:t>
      </w:r>
      <w:r w:rsidRPr="00744464">
        <w:rPr>
          <w:rFonts w:asciiTheme="minorHAnsi" w:hAnsiTheme="minorHAnsi" w:cstheme="minorHAnsi"/>
          <w:b/>
          <w:sz w:val="20"/>
          <w:szCs w:val="20"/>
        </w:rPr>
        <w:tab/>
      </w:r>
      <w:r w:rsidR="00426254">
        <w:rPr>
          <w:rFonts w:asciiTheme="minorHAnsi" w:hAnsiTheme="minorHAnsi" w:cstheme="minorHAnsi"/>
          <w:b/>
          <w:sz w:val="20"/>
          <w:szCs w:val="20"/>
        </w:rPr>
        <w:t>CFT Instituto Tecnológico de Chile</w:t>
      </w:r>
    </w:p>
    <w:p w:rsidR="000831C9" w:rsidRDefault="00426254" w:rsidP="00C9282B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Técnico Elec</w:t>
      </w:r>
      <w:r w:rsidR="00492C63">
        <w:rPr>
          <w:rFonts w:asciiTheme="minorHAnsi" w:hAnsiTheme="minorHAnsi" w:cstheme="minorHAnsi"/>
          <w:sz w:val="20"/>
          <w:szCs w:val="20"/>
        </w:rPr>
        <w:t>tricidad Industrial, incompleto y en proceso.</w:t>
      </w:r>
    </w:p>
    <w:p w:rsidR="000B6BF5" w:rsidRDefault="000B6BF5" w:rsidP="000B6BF5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0831C9" w:rsidRPr="00744464" w:rsidRDefault="00426254" w:rsidP="00C9282B">
      <w:pPr>
        <w:pStyle w:val="Lugaryfecha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1991 – 1994    Liceo Industrial Benjamín Franklin</w:t>
      </w:r>
    </w:p>
    <w:p w:rsidR="00815ACF" w:rsidRPr="00B91903" w:rsidRDefault="00426254" w:rsidP="00EA5BDE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  <w:r w:rsidRPr="00B91903">
        <w:rPr>
          <w:rFonts w:asciiTheme="minorHAnsi" w:hAnsiTheme="minorHAnsi" w:cstheme="minorHAnsi"/>
          <w:sz w:val="20"/>
          <w:szCs w:val="20"/>
        </w:rPr>
        <w:t>Enseñanza Media, Técnico Electrónico Titulado.</w:t>
      </w:r>
      <w:r w:rsidR="000831C9" w:rsidRPr="00B9190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15ACF" w:rsidRDefault="00815ACF" w:rsidP="00EA5BDE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815ACF" w:rsidRPr="00EA5BDE" w:rsidRDefault="00815ACF" w:rsidP="00EA5BDE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D8328B" w:rsidRPr="00D8328B" w:rsidRDefault="00D8328B" w:rsidP="00C9282B">
      <w:pPr>
        <w:pStyle w:val="Ttulodeseccin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Habilidades personales</w:t>
      </w:r>
    </w:p>
    <w:p w:rsidR="00B26B54" w:rsidRDefault="00B26B54" w:rsidP="00B26B54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Conocimientos de Programa SAP avanzado Modulo PM.</w:t>
      </w:r>
    </w:p>
    <w:p w:rsidR="00B26B54" w:rsidRDefault="00B26B54" w:rsidP="00B26B54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Conocimientos en Microsoft Office (Excel, Word, </w:t>
      </w:r>
      <w:proofErr w:type="spellStart"/>
      <w:r>
        <w:rPr>
          <w:rFonts w:asciiTheme="minorHAnsi" w:hAnsiTheme="minorHAnsi" w:cstheme="minorHAnsi"/>
          <w:sz w:val="20"/>
          <w:szCs w:val="20"/>
        </w:rPr>
        <w:t>Power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Point), nivel intermedio.</w:t>
      </w:r>
    </w:p>
    <w:p w:rsidR="00D8328B" w:rsidRDefault="00F80CE8" w:rsidP="00C9282B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Licencia de conducir clase B.</w:t>
      </w:r>
    </w:p>
    <w:p w:rsidR="00411A2F" w:rsidRDefault="00597C7F" w:rsidP="00C9282B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Idioma Inglés</w:t>
      </w:r>
      <w:r w:rsidR="00426254">
        <w:rPr>
          <w:rFonts w:asciiTheme="minorHAnsi" w:hAnsiTheme="minorHAnsi" w:cstheme="minorHAnsi"/>
          <w:sz w:val="20"/>
          <w:szCs w:val="20"/>
        </w:rPr>
        <w:t xml:space="preserve"> Técnico básico.</w:t>
      </w:r>
    </w:p>
    <w:p w:rsidR="00426254" w:rsidRDefault="00426254" w:rsidP="00426254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2639AA" w:rsidRPr="002639AA" w:rsidRDefault="00D8328B" w:rsidP="002639AA">
      <w:pPr>
        <w:pStyle w:val="Ttulodeseccin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Capacitaciones</w:t>
      </w:r>
    </w:p>
    <w:p w:rsidR="002639AA" w:rsidRPr="00744464" w:rsidRDefault="00426254" w:rsidP="002639AA">
      <w:pPr>
        <w:pStyle w:val="Lugaryfecha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2006 - </w:t>
      </w:r>
      <w:r w:rsidR="002639AA" w:rsidRPr="00744464">
        <w:rPr>
          <w:rFonts w:asciiTheme="minorHAnsi" w:hAnsiTheme="minorHAnsi" w:cstheme="minorHAnsi"/>
          <w:b/>
          <w:sz w:val="20"/>
          <w:szCs w:val="20"/>
        </w:rPr>
        <w:t>2</w:t>
      </w:r>
      <w:r w:rsidR="002639AA">
        <w:rPr>
          <w:rFonts w:asciiTheme="minorHAnsi" w:hAnsiTheme="minorHAnsi" w:cstheme="minorHAnsi"/>
          <w:b/>
          <w:sz w:val="20"/>
          <w:szCs w:val="20"/>
        </w:rPr>
        <w:t>01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="002639AA" w:rsidRPr="00744464">
        <w:rPr>
          <w:rFonts w:asciiTheme="minorHAnsi" w:hAnsiTheme="minorHAnsi" w:cstheme="minorHAnsi"/>
          <w:b/>
          <w:sz w:val="20"/>
          <w:szCs w:val="20"/>
        </w:rPr>
        <w:tab/>
      </w:r>
    </w:p>
    <w:p w:rsidR="002639AA" w:rsidRDefault="00426254" w:rsidP="002639AA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Curso “Orientación en prevención de riesgos”</w:t>
      </w:r>
      <w:r w:rsidR="00E26809">
        <w:rPr>
          <w:rFonts w:asciiTheme="minorHAnsi" w:hAnsiTheme="minorHAnsi" w:cstheme="minorHAnsi"/>
          <w:sz w:val="20"/>
          <w:szCs w:val="20"/>
        </w:rPr>
        <w:t xml:space="preserve"> - Mutual de Seguridad.</w:t>
      </w:r>
    </w:p>
    <w:p w:rsidR="00DE220D" w:rsidRDefault="00E26809" w:rsidP="002639AA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B90 Protección diferencial de Barras</w:t>
      </w:r>
      <w:r w:rsidR="00DE220D">
        <w:rPr>
          <w:rFonts w:asciiTheme="minorHAnsi" w:hAnsiTheme="minorHAnsi" w:cstheme="minorHAnsi"/>
          <w:sz w:val="20"/>
          <w:szCs w:val="20"/>
        </w:rPr>
        <w:t xml:space="preserve"> – </w:t>
      </w:r>
      <w:r>
        <w:rPr>
          <w:rFonts w:asciiTheme="minorHAnsi" w:hAnsiTheme="minorHAnsi" w:cstheme="minorHAnsi"/>
          <w:sz w:val="20"/>
          <w:szCs w:val="20"/>
        </w:rPr>
        <w:t>General Electric</w:t>
      </w:r>
      <w:r w:rsidR="00DE220D">
        <w:rPr>
          <w:rFonts w:asciiTheme="minorHAnsi" w:hAnsiTheme="minorHAnsi" w:cstheme="minorHAnsi"/>
          <w:sz w:val="20"/>
          <w:szCs w:val="20"/>
        </w:rPr>
        <w:t>.</w:t>
      </w:r>
    </w:p>
    <w:p w:rsidR="00DE220D" w:rsidRDefault="00E26809" w:rsidP="002639AA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Electricidad para Mantención y comando de máquinas</w:t>
      </w:r>
      <w:r w:rsidR="000B25FC">
        <w:rPr>
          <w:rFonts w:asciiTheme="minorHAnsi" w:hAnsiTheme="minorHAnsi" w:cstheme="minorHAnsi"/>
          <w:sz w:val="20"/>
          <w:szCs w:val="20"/>
        </w:rPr>
        <w:t xml:space="preserve"> </w:t>
      </w:r>
      <w:r w:rsidR="003A48E4">
        <w:rPr>
          <w:rFonts w:asciiTheme="minorHAnsi" w:hAnsiTheme="minorHAnsi" w:cstheme="minorHAnsi"/>
          <w:sz w:val="20"/>
          <w:szCs w:val="20"/>
        </w:rPr>
        <w:t>120 horas</w:t>
      </w:r>
      <w:r w:rsidR="000B25FC">
        <w:rPr>
          <w:rFonts w:asciiTheme="minorHAnsi" w:hAnsiTheme="minorHAnsi" w:cstheme="minorHAnsi"/>
          <w:sz w:val="20"/>
          <w:szCs w:val="20"/>
        </w:rPr>
        <w:t xml:space="preserve">– </w:t>
      </w:r>
      <w:r w:rsidRPr="000B6BF5">
        <w:rPr>
          <w:rFonts w:asciiTheme="minorHAnsi" w:hAnsiTheme="minorHAnsi" w:cstheme="minorHAnsi"/>
          <w:b/>
          <w:sz w:val="20"/>
          <w:szCs w:val="20"/>
        </w:rPr>
        <w:t>Universidad de chile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A48E4">
        <w:rPr>
          <w:rFonts w:asciiTheme="minorHAnsi" w:hAnsiTheme="minorHAnsi" w:cstheme="minorHAnsi"/>
          <w:b/>
          <w:sz w:val="20"/>
          <w:szCs w:val="20"/>
        </w:rPr>
        <w:t>CENET</w:t>
      </w:r>
      <w:r w:rsidR="000B25FC">
        <w:rPr>
          <w:rFonts w:asciiTheme="minorHAnsi" w:hAnsiTheme="minorHAnsi" w:cstheme="minorHAnsi"/>
          <w:sz w:val="20"/>
          <w:szCs w:val="20"/>
        </w:rPr>
        <w:t>.</w:t>
      </w:r>
    </w:p>
    <w:p w:rsidR="00E26809" w:rsidRDefault="00E26809" w:rsidP="002639AA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Excel Intermedio – Global Tas.</w:t>
      </w:r>
    </w:p>
    <w:p w:rsidR="00E26809" w:rsidRDefault="00E26809" w:rsidP="002639AA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Uso y manejo de extintores – Mutual de seguridad.</w:t>
      </w:r>
    </w:p>
    <w:p w:rsidR="00E26809" w:rsidRDefault="00E26809" w:rsidP="002639AA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Curso ACTUALISAP: SAP Módulo PM</w:t>
      </w:r>
    </w:p>
    <w:p w:rsidR="00EA5BDE" w:rsidRDefault="00EA5BDE" w:rsidP="00EA5BDE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7C29EA" w:rsidRPr="00411A2F" w:rsidRDefault="007C29EA" w:rsidP="00EA5BDE">
      <w:pPr>
        <w:pStyle w:val="Logros"/>
        <w:numPr>
          <w:ilvl w:val="0"/>
          <w:numId w:val="0"/>
        </w:numPr>
        <w:ind w:left="2520"/>
        <w:jc w:val="both"/>
        <w:rPr>
          <w:rFonts w:asciiTheme="minorHAnsi" w:hAnsiTheme="minorHAnsi" w:cstheme="minorHAnsi"/>
          <w:sz w:val="20"/>
          <w:szCs w:val="20"/>
        </w:rPr>
      </w:pPr>
    </w:p>
    <w:p w:rsidR="001A6212" w:rsidRPr="00C260A7" w:rsidRDefault="003B68AA" w:rsidP="00C9282B">
      <w:pPr>
        <w:pStyle w:val="Ttulodeseccin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</w:t>
      </w:r>
      <w:r w:rsidR="00AD636C">
        <w:rPr>
          <w:rFonts w:asciiTheme="minorHAnsi" w:hAnsiTheme="minorHAnsi" w:cstheme="minorHAnsi"/>
          <w:b/>
          <w:sz w:val="32"/>
          <w:szCs w:val="32"/>
        </w:rPr>
        <w:t>ctividades varias</w:t>
      </w:r>
    </w:p>
    <w:p w:rsidR="001A6212" w:rsidRDefault="001942B8" w:rsidP="001942B8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Compartir en familia.</w:t>
      </w:r>
    </w:p>
    <w:p w:rsidR="001942B8" w:rsidRDefault="001942B8" w:rsidP="001942B8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Fútbol.</w:t>
      </w:r>
    </w:p>
    <w:p w:rsidR="001942B8" w:rsidRDefault="001942B8" w:rsidP="001942B8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Deportes.</w:t>
      </w:r>
    </w:p>
    <w:p w:rsidR="001942B8" w:rsidRDefault="001942B8" w:rsidP="001942B8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Tecnología.</w:t>
      </w:r>
    </w:p>
    <w:p w:rsidR="001942B8" w:rsidRPr="001942B8" w:rsidRDefault="001942B8" w:rsidP="001942B8">
      <w:pPr>
        <w:pStyle w:val="Logros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Innovación.</w:t>
      </w:r>
    </w:p>
    <w:sectPr w:rsidR="001942B8" w:rsidRPr="001942B8" w:rsidSect="00FE1315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34B"/>
    <w:multiLevelType w:val="hybridMultilevel"/>
    <w:tmpl w:val="E45E66B2"/>
    <w:lvl w:ilvl="0" w:tplc="84148F0A">
      <w:start w:val="1"/>
      <w:numFmt w:val="bullet"/>
      <w:pStyle w:val="Logro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44"/>
    <w:rsid w:val="00016FEE"/>
    <w:rsid w:val="00033AAE"/>
    <w:rsid w:val="000831C9"/>
    <w:rsid w:val="00093151"/>
    <w:rsid w:val="000B25FC"/>
    <w:rsid w:val="000B6BF5"/>
    <w:rsid w:val="000E0630"/>
    <w:rsid w:val="000F04C4"/>
    <w:rsid w:val="00107A46"/>
    <w:rsid w:val="00157A04"/>
    <w:rsid w:val="00167F44"/>
    <w:rsid w:val="00180B98"/>
    <w:rsid w:val="001942B8"/>
    <w:rsid w:val="00196847"/>
    <w:rsid w:val="001A21BE"/>
    <w:rsid w:val="001A6212"/>
    <w:rsid w:val="001E17E0"/>
    <w:rsid w:val="001E1A1F"/>
    <w:rsid w:val="00217933"/>
    <w:rsid w:val="00247FBA"/>
    <w:rsid w:val="002639AA"/>
    <w:rsid w:val="002E71F4"/>
    <w:rsid w:val="00353C13"/>
    <w:rsid w:val="00365904"/>
    <w:rsid w:val="0037136F"/>
    <w:rsid w:val="00375A07"/>
    <w:rsid w:val="00377EFE"/>
    <w:rsid w:val="00384657"/>
    <w:rsid w:val="003A139A"/>
    <w:rsid w:val="003A48E4"/>
    <w:rsid w:val="003B68AA"/>
    <w:rsid w:val="003F06CF"/>
    <w:rsid w:val="003F343D"/>
    <w:rsid w:val="00411A2F"/>
    <w:rsid w:val="00420AAE"/>
    <w:rsid w:val="00426254"/>
    <w:rsid w:val="00484CAD"/>
    <w:rsid w:val="00486422"/>
    <w:rsid w:val="00492C63"/>
    <w:rsid w:val="00495714"/>
    <w:rsid w:val="004E6E39"/>
    <w:rsid w:val="005063CD"/>
    <w:rsid w:val="00555F8D"/>
    <w:rsid w:val="00597C7F"/>
    <w:rsid w:val="005A1A84"/>
    <w:rsid w:val="005A202E"/>
    <w:rsid w:val="005A7D19"/>
    <w:rsid w:val="005C531D"/>
    <w:rsid w:val="005C599E"/>
    <w:rsid w:val="005F1F6B"/>
    <w:rsid w:val="00632544"/>
    <w:rsid w:val="006357F9"/>
    <w:rsid w:val="0064201F"/>
    <w:rsid w:val="00666C3F"/>
    <w:rsid w:val="00690BB1"/>
    <w:rsid w:val="006D79A0"/>
    <w:rsid w:val="006F2A38"/>
    <w:rsid w:val="00703E2B"/>
    <w:rsid w:val="00712F40"/>
    <w:rsid w:val="00740183"/>
    <w:rsid w:val="00744464"/>
    <w:rsid w:val="00782230"/>
    <w:rsid w:val="007841D1"/>
    <w:rsid w:val="007851BC"/>
    <w:rsid w:val="007B46A3"/>
    <w:rsid w:val="007C29EA"/>
    <w:rsid w:val="00815ACF"/>
    <w:rsid w:val="008413B2"/>
    <w:rsid w:val="00890074"/>
    <w:rsid w:val="008C0589"/>
    <w:rsid w:val="008C72FB"/>
    <w:rsid w:val="008E5DE0"/>
    <w:rsid w:val="00905298"/>
    <w:rsid w:val="00937CF7"/>
    <w:rsid w:val="00945777"/>
    <w:rsid w:val="0095473F"/>
    <w:rsid w:val="0096431E"/>
    <w:rsid w:val="00986AB4"/>
    <w:rsid w:val="009D5A5B"/>
    <w:rsid w:val="00A001BA"/>
    <w:rsid w:val="00A27049"/>
    <w:rsid w:val="00A35BAC"/>
    <w:rsid w:val="00A36352"/>
    <w:rsid w:val="00AD2456"/>
    <w:rsid w:val="00AD636C"/>
    <w:rsid w:val="00AE06ED"/>
    <w:rsid w:val="00AE4417"/>
    <w:rsid w:val="00AE6DEE"/>
    <w:rsid w:val="00B26B54"/>
    <w:rsid w:val="00B2750E"/>
    <w:rsid w:val="00B91903"/>
    <w:rsid w:val="00B951DD"/>
    <w:rsid w:val="00BC0485"/>
    <w:rsid w:val="00BE7CD4"/>
    <w:rsid w:val="00C112F1"/>
    <w:rsid w:val="00C260A7"/>
    <w:rsid w:val="00C50DF4"/>
    <w:rsid w:val="00C51CEE"/>
    <w:rsid w:val="00C651BC"/>
    <w:rsid w:val="00C9282B"/>
    <w:rsid w:val="00CA5800"/>
    <w:rsid w:val="00CB07D2"/>
    <w:rsid w:val="00CD664C"/>
    <w:rsid w:val="00D222D4"/>
    <w:rsid w:val="00D32055"/>
    <w:rsid w:val="00D35CEF"/>
    <w:rsid w:val="00D81E41"/>
    <w:rsid w:val="00D8328B"/>
    <w:rsid w:val="00DB741D"/>
    <w:rsid w:val="00DE220D"/>
    <w:rsid w:val="00E01BE9"/>
    <w:rsid w:val="00E039C6"/>
    <w:rsid w:val="00E26809"/>
    <w:rsid w:val="00E47979"/>
    <w:rsid w:val="00E53428"/>
    <w:rsid w:val="00E72CA3"/>
    <w:rsid w:val="00EA5BDE"/>
    <w:rsid w:val="00EB762E"/>
    <w:rsid w:val="00EC47AB"/>
    <w:rsid w:val="00EE51A9"/>
    <w:rsid w:val="00EF0EC2"/>
    <w:rsid w:val="00F760E1"/>
    <w:rsid w:val="00F80CE8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Nombre">
    <w:name w:val="Nombre"/>
    <w:next w:val="Normal"/>
    <w:autoRedefine/>
    <w:rsid w:val="00C112F1"/>
    <w:pPr>
      <w:spacing w:before="360" w:after="440" w:line="240" w:lineRule="atLeast"/>
    </w:pPr>
    <w:rPr>
      <w:rFonts w:asciiTheme="minorHAnsi" w:hAnsiTheme="minorHAnsi" w:cstheme="minorHAnsi"/>
      <w:b/>
      <w:noProof/>
      <w:spacing w:val="10"/>
      <w:sz w:val="52"/>
      <w:szCs w:val="52"/>
      <w:lang w:val="es-ES" w:eastAsia="es-ES" w:bidi="es-ES"/>
    </w:rPr>
  </w:style>
  <w:style w:type="paragraph" w:customStyle="1" w:styleId="Ttulodeseccin">
    <w:name w:val="Título de sección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Informacindecontacto">
    <w:name w:val="Información de contacto"/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pPr>
      <w:numPr>
        <w:numId w:val="2"/>
      </w:numPr>
    </w:pPr>
    <w:rPr>
      <w:lang w:val="es-ES" w:eastAsia="es-ES"/>
    </w:rPr>
  </w:style>
  <w:style w:type="paragraph" w:customStyle="1" w:styleId="Lugaryfecha">
    <w:name w:val="Lugar y fecha"/>
    <w:basedOn w:val="Normal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pPr>
      <w:spacing w:after="200"/>
    </w:pPr>
    <w:rPr>
      <w:lang w:val="es-ES" w:eastAsia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AE44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31C9"/>
    <w:pPr>
      <w:ind w:left="720"/>
      <w:contextualSpacing/>
    </w:pPr>
  </w:style>
  <w:style w:type="paragraph" w:customStyle="1" w:styleId="Default">
    <w:name w:val="Default"/>
    <w:rsid w:val="000931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Nombre">
    <w:name w:val="Nombre"/>
    <w:next w:val="Normal"/>
    <w:autoRedefine/>
    <w:rsid w:val="00C112F1"/>
    <w:pPr>
      <w:spacing w:before="360" w:after="440" w:line="240" w:lineRule="atLeast"/>
    </w:pPr>
    <w:rPr>
      <w:rFonts w:asciiTheme="minorHAnsi" w:hAnsiTheme="minorHAnsi" w:cstheme="minorHAnsi"/>
      <w:b/>
      <w:noProof/>
      <w:spacing w:val="10"/>
      <w:sz w:val="52"/>
      <w:szCs w:val="52"/>
      <w:lang w:val="es-ES" w:eastAsia="es-ES" w:bidi="es-ES"/>
    </w:rPr>
  </w:style>
  <w:style w:type="paragraph" w:customStyle="1" w:styleId="Ttulodeseccin">
    <w:name w:val="Título de sección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Informacindecontacto">
    <w:name w:val="Información de contacto"/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pPr>
      <w:numPr>
        <w:numId w:val="2"/>
      </w:numPr>
    </w:pPr>
    <w:rPr>
      <w:lang w:val="es-ES" w:eastAsia="es-ES"/>
    </w:rPr>
  </w:style>
  <w:style w:type="paragraph" w:customStyle="1" w:styleId="Lugaryfecha">
    <w:name w:val="Lugar y fecha"/>
    <w:basedOn w:val="Normal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pPr>
      <w:spacing w:after="200"/>
    </w:pPr>
    <w:rPr>
      <w:lang w:val="es-ES" w:eastAsia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AE44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31C9"/>
    <w:pPr>
      <w:ind w:left="720"/>
      <w:contextualSpacing/>
    </w:pPr>
  </w:style>
  <w:style w:type="paragraph" w:customStyle="1" w:styleId="Default">
    <w:name w:val="Default"/>
    <w:rsid w:val="000931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oantoni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spinoza\Datos%20de%20programa\Microsoft\Plantillas\Sales%20manager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0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Espinoza Gomez, Carlos</dc:creator>
  <cp:lastModifiedBy>ja.lozano@ingemont.com</cp:lastModifiedBy>
  <cp:revision>2</cp:revision>
  <cp:lastPrinted>2011-07-31T23:45:00Z</cp:lastPrinted>
  <dcterms:created xsi:type="dcterms:W3CDTF">2014-04-30T03:26:00Z</dcterms:created>
  <dcterms:modified xsi:type="dcterms:W3CDTF">2014-04-30T03:26:00Z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TC063694993082</vt:lpwstr>
  </property>
</Properties>
</file>